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4F42CF" w:rsidRDefault="006D289A" w:rsidP="004F42CF">
      <w:pPr>
        <w:contextualSpacing/>
        <w:jc w:val="center"/>
        <w:rPr>
          <w:rFonts w:asciiTheme="majorHAnsi" w:hAnsiTheme="majorHAnsi"/>
          <w:sz w:val="10"/>
        </w:rPr>
      </w:pPr>
      <w:bookmarkStart w:id="0" w:name="_GoBack"/>
      <w:bookmarkEnd w:id="0"/>
    </w:p>
    <w:p w:rsidR="006D289A" w:rsidRPr="004F42CF" w:rsidRDefault="00D35ED9" w:rsidP="004F42CF">
      <w:pPr>
        <w:contextualSpacing/>
        <w:jc w:val="center"/>
        <w:rPr>
          <w:rFonts w:asciiTheme="majorHAnsi" w:hAnsiTheme="majorHAnsi"/>
          <w:b/>
          <w:sz w:val="32"/>
        </w:rPr>
      </w:pPr>
      <w:r w:rsidRPr="004F42CF">
        <w:rPr>
          <w:rFonts w:asciiTheme="majorHAnsi" w:hAnsiTheme="majorHAnsi"/>
          <w:b/>
          <w:sz w:val="32"/>
        </w:rPr>
        <w:t>CALCULATION REPORT OF INDICATOR CARDS</w:t>
      </w:r>
    </w:p>
    <w:p w:rsidR="00E958CF" w:rsidRPr="004F42CF" w:rsidRDefault="00E958CF" w:rsidP="004F42CF">
      <w:pPr>
        <w:contextualSpacing/>
        <w:jc w:val="center"/>
        <w:rPr>
          <w:rFonts w:asciiTheme="majorHAnsi" w:hAnsiTheme="majorHAnsi"/>
          <w:sz w:val="16"/>
        </w:rPr>
      </w:pPr>
    </w:p>
    <w:tbl>
      <w:tblPr>
        <w:tblW w:w="10554" w:type="dxa"/>
        <w:tblLayout w:type="fixed"/>
        <w:tblLook w:val="0000" w:firstRow="0" w:lastRow="0" w:firstColumn="0" w:lastColumn="0" w:noHBand="0" w:noVBand="0"/>
      </w:tblPr>
      <w:tblGrid>
        <w:gridCol w:w="315"/>
        <w:gridCol w:w="144"/>
        <w:gridCol w:w="148"/>
        <w:gridCol w:w="293"/>
        <w:gridCol w:w="18"/>
        <w:gridCol w:w="270"/>
        <w:gridCol w:w="450"/>
        <w:gridCol w:w="360"/>
        <w:gridCol w:w="270"/>
        <w:gridCol w:w="630"/>
        <w:gridCol w:w="180"/>
        <w:gridCol w:w="270"/>
        <w:gridCol w:w="270"/>
        <w:gridCol w:w="180"/>
        <w:gridCol w:w="288"/>
        <w:gridCol w:w="288"/>
        <w:gridCol w:w="324"/>
        <w:gridCol w:w="180"/>
        <w:gridCol w:w="90"/>
        <w:gridCol w:w="315"/>
        <w:gridCol w:w="585"/>
        <w:gridCol w:w="270"/>
        <w:gridCol w:w="360"/>
        <w:gridCol w:w="90"/>
        <w:gridCol w:w="329"/>
        <w:gridCol w:w="419"/>
        <w:gridCol w:w="428"/>
        <w:gridCol w:w="84"/>
        <w:gridCol w:w="332"/>
        <w:gridCol w:w="419"/>
        <w:gridCol w:w="419"/>
        <w:gridCol w:w="6"/>
        <w:gridCol w:w="90"/>
        <w:gridCol w:w="323"/>
        <w:gridCol w:w="37"/>
        <w:gridCol w:w="60"/>
        <w:gridCol w:w="165"/>
        <w:gridCol w:w="45"/>
        <w:gridCol w:w="300"/>
        <w:gridCol w:w="510"/>
      </w:tblGrid>
      <w:tr w:rsidR="004F42CF" w:rsidRPr="004F42CF" w:rsidTr="00E46CD3">
        <w:trPr>
          <w:cantSplit/>
        </w:trPr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Drawing Date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19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Position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-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Type of Indicator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Scale</w:t>
            </w:r>
          </w:p>
        </w:tc>
        <w:tc>
          <w:tcPr>
            <w:tcW w:w="2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kg / cm2 - mm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Average Speed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Knt</w:t>
            </w:r>
          </w:p>
        </w:tc>
      </w:tr>
      <w:tr w:rsidR="004F42CF" w:rsidRPr="004F42CF" w:rsidTr="00E46CD3">
        <w:trPr>
          <w:cantSplit/>
        </w:trPr>
        <w:tc>
          <w:tcPr>
            <w:tcW w:w="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Cylinder</w:t>
            </w:r>
          </w:p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Pump</w:t>
            </w:r>
          </w:p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Mark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I H P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Pmax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Pcomp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M.E.P. (Pi)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Exh. Temp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Log Speed</w:t>
            </w:r>
          </w:p>
        </w:tc>
        <w:tc>
          <w:tcPr>
            <w:tcW w:w="2706" w:type="dxa"/>
            <w:gridSpan w:val="12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Knt</w:t>
            </w:r>
          </w:p>
        </w:tc>
      </w:tr>
      <w:tr w:rsidR="004F42CF" w:rsidRPr="004F42CF" w:rsidTr="00E46CD3">
        <w:trPr>
          <w:cantSplit/>
        </w:trPr>
        <w:tc>
          <w:tcPr>
            <w:tcW w:w="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Pyro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Hg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F O</w:t>
            </w:r>
          </w:p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TREAT</w:t>
            </w:r>
          </w:p>
        </w:tc>
        <w:tc>
          <w:tcPr>
            <w:tcW w:w="3966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Brand Name:</w:t>
            </w:r>
          </w:p>
        </w:tc>
      </w:tr>
      <w:tr w:rsidR="004F42CF" w:rsidRPr="004F42CF" w:rsidTr="00E46CD3">
        <w:trPr>
          <w:cantSplit/>
        </w:trPr>
        <w:tc>
          <w:tcPr>
            <w:tcW w:w="9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3966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INDICATER CARDS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Rate</w:t>
            </w:r>
          </w:p>
        </w:tc>
        <w:tc>
          <w:tcPr>
            <w:tcW w:w="2706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/1000</w:t>
            </w: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6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FUEL OIL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Bunker Date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Supplier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Grade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S.G.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Flash Point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Viscosity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Res.Carbon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%</w:t>
            </w: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Ash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%</w:t>
            </w: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Pour Point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Water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%</w:t>
            </w:r>
          </w:p>
        </w:tc>
      </w:tr>
      <w:tr w:rsidR="004F42CF" w:rsidRPr="004F42CF" w:rsidTr="00E46CD3">
        <w:trPr>
          <w:cantSplit/>
        </w:trPr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Average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Sulphur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8"/>
              </w:rPr>
            </w:pPr>
            <w:r w:rsidRPr="004F42CF">
              <w:rPr>
                <w:rFonts w:asciiTheme="majorHAnsi" w:hAnsiTheme="majorHAnsi" w:cs="Tahoma"/>
                <w:sz w:val="18"/>
              </w:rPr>
              <w:t>%</w:t>
            </w:r>
          </w:p>
        </w:tc>
      </w:tr>
      <w:tr w:rsidR="004F42CF" w:rsidRPr="004F42CF" w:rsidTr="00E46CD3">
        <w:trPr>
          <w:cantSplit/>
        </w:trPr>
        <w:tc>
          <w:tcPr>
            <w:tcW w:w="30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Total I H P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OPERATING CONDITION</w:t>
            </w:r>
          </w:p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TURBO CHARGE WITH M E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3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4</w:t>
            </w:r>
          </w:p>
        </w:tc>
      </w:tr>
      <w:tr w:rsidR="004F42CF" w:rsidRPr="004F42CF" w:rsidTr="00E46CD3">
        <w:trPr>
          <w:cantSplit/>
        </w:trPr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Mech Efficiency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%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Number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Actual Brake Horse Power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Revs Per Minute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Out Put Ratio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%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 O Press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M E  OPERATING CONDITION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Eng Room Temp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17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 Charger</w:t>
            </w:r>
          </w:p>
        </w:tc>
        <w:tc>
          <w:tcPr>
            <w:tcW w:w="153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Gas Temp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Sea Water Temp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Inlet/Outlet</w:t>
            </w:r>
          </w:p>
        </w:tc>
        <w:tc>
          <w:tcPr>
            <w:tcW w:w="153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Cool W Temp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 O Temp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Inlet of Fore/Outlet of Aft/L O Temp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 O Boost Press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Air Cooler In/Out Air Temp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 O Handle Ind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Air Cooler Drop Press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mmAq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mmAq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mmAq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mmAq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 O Pump Mark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Governer Index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Revs Per Minute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D G  OPERATING CONDITION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Serv Engine No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No: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FO Purifier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FO Temp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Scav Air Press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mm Hg</w:t>
            </w:r>
          </w:p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Voltage X Amp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X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Actual Flow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l/hr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Load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%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Blow Interval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hr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Time/D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Cooling Water Temp</w:t>
            </w:r>
          </w:p>
        </w:tc>
        <w:tc>
          <w:tcPr>
            <w:tcW w:w="29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Cylinder</w:t>
            </w:r>
          </w:p>
        </w:tc>
        <w:tc>
          <w:tcPr>
            <w:tcW w:w="109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Eng Inlet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LO Press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Circulate Flow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Ab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1/hr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hr/D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Outlet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Max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LO Cooler In / (LO) Out Temp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LO Purifier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LO Temp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Min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Cylinder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Cool Water</w:t>
            </w:r>
          </w:p>
        </w:tc>
        <w:tc>
          <w:tcPr>
            <w:tcW w:w="2124" w:type="dxa"/>
            <w:gridSpan w:val="7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Engine Inlet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Actual Flow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l/hr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4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Outlet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Blow Interval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hr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Time/D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Piston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Eng Inlet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Max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Sludge/Actual</w:t>
            </w:r>
          </w:p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Flow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</w:t>
            </w: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Outlet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Max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Min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Min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Exh Gas Dumper Open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%</w:t>
            </w: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Exh Gas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Max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FO CONS AT SEA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ME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Per 24 Hours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KT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Outlet Temp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Min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Draft (m)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F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A</w:t>
            </w: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   Hr   /   BHP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gr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T Charger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 Charger In / Out Gas T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°C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Displacement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DG</w:t>
            </w:r>
          </w:p>
        </w:tc>
        <w:tc>
          <w:tcPr>
            <w:tcW w:w="1391" w:type="dxa"/>
            <w:gridSpan w:val="5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Per 24 Hours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KT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Rev Per Minute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Weather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/   Hr   /   KW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gr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Scav Air Press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Wind Direc &amp; Force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sym w:font="Webdings" w:char="F0EA"/>
            </w: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Donkey Boiler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KT/Day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CJC Filter Press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kg/cm2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State of Sea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Total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KT/Day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Remarks</w:t>
            </w: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CF" w:rsidRPr="004F42CF" w:rsidRDefault="004F42CF" w:rsidP="004F42CF">
            <w:pPr>
              <w:suppressAutoHyphens/>
              <w:ind w:left="113" w:right="113"/>
              <w:contextualSpacing/>
              <w:jc w:val="center"/>
              <w:rPr>
                <w:rFonts w:asciiTheme="majorHAnsi" w:hAnsiTheme="majorHAnsi" w:cs="Tahoma"/>
                <w:sz w:val="14"/>
              </w:rPr>
            </w:pPr>
            <w:r w:rsidRPr="004F42CF">
              <w:rPr>
                <w:rFonts w:asciiTheme="majorHAnsi" w:hAnsiTheme="majorHAnsi" w:cs="Tahoma"/>
                <w:sz w:val="14"/>
              </w:rPr>
              <w:t>LO CONS</w:t>
            </w:r>
          </w:p>
        </w:tc>
        <w:tc>
          <w:tcPr>
            <w:tcW w:w="1683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Cylinder Oil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g/BHP/Hr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7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System</w:t>
            </w:r>
          </w:p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Oil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ME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73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center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DG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b/>
                <w:sz w:val="18"/>
              </w:rPr>
            </w:pPr>
          </w:p>
        </w:tc>
      </w:tr>
      <w:tr w:rsidR="004F42CF" w:rsidRPr="004F42CF" w:rsidTr="00E46CD3">
        <w:trPr>
          <w:cantSplit/>
          <w:trHeight w:val="215"/>
        </w:trPr>
        <w:tc>
          <w:tcPr>
            <w:tcW w:w="315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Stuffing Box Leak Oil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jc w:val="right"/>
              <w:rPr>
                <w:rFonts w:asciiTheme="majorHAnsi" w:hAnsiTheme="majorHAnsi" w:cs="Tahoma"/>
                <w:sz w:val="16"/>
              </w:rPr>
            </w:pPr>
            <w:r w:rsidRPr="004F42CF">
              <w:rPr>
                <w:rFonts w:asciiTheme="majorHAnsi" w:hAnsiTheme="majorHAnsi" w:cs="Tahoma"/>
                <w:sz w:val="16"/>
              </w:rPr>
              <w:t>1/Day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6"/>
              </w:rPr>
            </w:pPr>
          </w:p>
        </w:tc>
        <w:tc>
          <w:tcPr>
            <w:tcW w:w="7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CF" w:rsidRPr="004F42CF" w:rsidRDefault="004F42CF" w:rsidP="004F42CF">
            <w:pPr>
              <w:suppressAutoHyphens/>
              <w:contextualSpacing/>
              <w:rPr>
                <w:rFonts w:asciiTheme="majorHAnsi" w:hAnsiTheme="majorHAnsi" w:cs="Tahoma"/>
                <w:sz w:val="18"/>
              </w:rPr>
            </w:pPr>
          </w:p>
        </w:tc>
      </w:tr>
    </w:tbl>
    <w:p w:rsidR="000155B3" w:rsidRPr="004F42CF" w:rsidRDefault="000155B3" w:rsidP="004F42CF">
      <w:pPr>
        <w:contextualSpacing/>
        <w:rPr>
          <w:rFonts w:asciiTheme="majorHAnsi" w:hAnsiTheme="majorHAnsi"/>
          <w:sz w:val="16"/>
        </w:rPr>
      </w:pPr>
    </w:p>
    <w:p w:rsidR="004F42CF" w:rsidRPr="004F42CF" w:rsidRDefault="004F42CF" w:rsidP="004F42CF">
      <w:pPr>
        <w:contextualSpacing/>
        <w:rPr>
          <w:rFonts w:asciiTheme="majorHAnsi" w:hAnsiTheme="maj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560"/>
        <w:gridCol w:w="2571"/>
        <w:gridCol w:w="2556"/>
      </w:tblGrid>
      <w:tr w:rsidR="008254CF" w:rsidRPr="004F42CF" w:rsidTr="000F7D6F">
        <w:trPr>
          <w:trHeight w:val="680"/>
        </w:trPr>
        <w:tc>
          <w:tcPr>
            <w:tcW w:w="2830" w:type="dxa"/>
            <w:vAlign w:val="center"/>
          </w:tcPr>
          <w:p w:rsidR="008254CF" w:rsidRPr="004F42CF" w:rsidRDefault="00165D1F" w:rsidP="004F42CF">
            <w:pPr>
              <w:contextualSpacing/>
              <w:rPr>
                <w:rFonts w:asciiTheme="majorHAnsi" w:hAnsiTheme="majorHAnsi"/>
                <w:b/>
              </w:rPr>
            </w:pPr>
            <w:r w:rsidRPr="004F42CF">
              <w:rPr>
                <w:rFonts w:asciiTheme="majorHAnsi" w:hAnsiTheme="majorHAnsi"/>
                <w:b/>
              </w:rPr>
              <w:t>CHIEF ENGINEER</w:t>
            </w:r>
          </w:p>
        </w:tc>
        <w:tc>
          <w:tcPr>
            <w:tcW w:w="2627" w:type="dxa"/>
            <w:vAlign w:val="bottom"/>
          </w:tcPr>
          <w:p w:rsidR="008254CF" w:rsidRPr="004F42CF" w:rsidRDefault="008254CF" w:rsidP="004F42CF">
            <w:pPr>
              <w:contextualSpacing/>
              <w:rPr>
                <w:rFonts w:asciiTheme="majorHAnsi" w:hAnsiTheme="majorHAnsi"/>
                <w:b/>
              </w:rPr>
            </w:pPr>
            <w:r w:rsidRPr="004F42CF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627" w:type="dxa"/>
            <w:vAlign w:val="bottom"/>
          </w:tcPr>
          <w:p w:rsidR="008254CF" w:rsidRPr="004F42CF" w:rsidRDefault="008254CF" w:rsidP="004F42CF">
            <w:pPr>
              <w:contextualSpacing/>
              <w:rPr>
                <w:rFonts w:asciiTheme="majorHAnsi" w:hAnsiTheme="majorHAnsi"/>
                <w:b/>
              </w:rPr>
            </w:pPr>
            <w:r w:rsidRPr="004F42CF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627" w:type="dxa"/>
            <w:vAlign w:val="bottom"/>
          </w:tcPr>
          <w:p w:rsidR="008254CF" w:rsidRPr="004F42CF" w:rsidRDefault="008254CF" w:rsidP="004F42CF">
            <w:pPr>
              <w:contextualSpacing/>
              <w:rPr>
                <w:rFonts w:asciiTheme="majorHAnsi" w:hAnsiTheme="majorHAnsi"/>
                <w:b/>
              </w:rPr>
            </w:pPr>
            <w:r w:rsidRPr="004F42CF">
              <w:rPr>
                <w:rFonts w:asciiTheme="majorHAnsi" w:hAnsiTheme="majorHAnsi"/>
                <w:b/>
              </w:rPr>
              <w:t>Date</w:t>
            </w:r>
          </w:p>
        </w:tc>
      </w:tr>
    </w:tbl>
    <w:p w:rsidR="006D289A" w:rsidRPr="004F42CF" w:rsidRDefault="006D289A" w:rsidP="004F42CF">
      <w:pPr>
        <w:contextualSpacing/>
        <w:rPr>
          <w:rFonts w:asciiTheme="majorHAnsi" w:hAnsiTheme="majorHAnsi"/>
          <w:sz w:val="14"/>
        </w:rPr>
      </w:pPr>
    </w:p>
    <w:sectPr w:rsidR="006D289A" w:rsidRPr="004F42CF" w:rsidSect="00E57D3A">
      <w:headerReference w:type="default" r:id="rId6"/>
      <w:footerReference w:type="default" r:id="rId7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BCF" w:rsidRDefault="003C7BCF" w:rsidP="006D289A">
      <w:pPr>
        <w:spacing w:after="0" w:line="240" w:lineRule="auto"/>
      </w:pPr>
      <w:r>
        <w:separator/>
      </w:r>
    </w:p>
  </w:endnote>
  <w:endnote w:type="continuationSeparator" w:id="0">
    <w:p w:rsidR="003C7BCF" w:rsidRDefault="003C7BCF" w:rsidP="006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915DC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D289A">
            <w:rPr>
              <w:rFonts w:ascii="Calibri" w:eastAsia="Calibri" w:hAnsi="Calibri"/>
              <w:sz w:val="16"/>
            </w:rPr>
            <w:t>01</w:t>
          </w:r>
        </w:p>
        <w:p w:rsidR="006D289A" w:rsidRDefault="00A00FEE" w:rsidP="00A00FEE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113754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A00FEE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A00FEE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BCF" w:rsidRDefault="003C7BCF" w:rsidP="006D289A">
      <w:pPr>
        <w:spacing w:after="0" w:line="240" w:lineRule="auto"/>
      </w:pPr>
      <w:r>
        <w:separator/>
      </w:r>
    </w:p>
  </w:footnote>
  <w:footnote w:type="continuationSeparator" w:id="0">
    <w:p w:rsidR="003C7BCF" w:rsidRDefault="003C7BCF" w:rsidP="006D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3754" w:rsidRDefault="00113754" w:rsidP="00113754">
    <w:pPr>
      <w:pStyle w:val="Header"/>
      <w:ind w:left="-142" w:right="-307"/>
      <w:rPr>
        <w:rFonts w:ascii="Calibri" w:hAnsi="Calibri"/>
        <w:sz w:val="19"/>
        <w:szCs w:val="23"/>
      </w:rPr>
    </w:pPr>
    <w:r w:rsidRPr="00353023">
      <w:rPr>
        <w:b/>
        <w:bCs/>
        <w:noProof/>
        <w:color w:val="4472C4" w:themeColor="accent1"/>
        <w:lang w:val="en-NZ" w:eastAsia="en-NZ"/>
      </w:rPr>
      <w:drawing>
        <wp:anchor distT="0" distB="0" distL="114300" distR="114300" simplePos="0" relativeHeight="251660288" behindDoc="0" locked="0" layoutInCell="1" allowOverlap="1" wp14:anchorId="44DFB50D" wp14:editId="55319940">
          <wp:simplePos x="0" y="0"/>
          <wp:positionH relativeFrom="margin">
            <wp:posOffset>11430</wp:posOffset>
          </wp:positionH>
          <wp:positionV relativeFrom="margin">
            <wp:posOffset>-663500</wp:posOffset>
          </wp:positionV>
          <wp:extent cx="462280" cy="39624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23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10ACF" wp14:editId="709889E1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754" w:rsidRDefault="00113754" w:rsidP="00113754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113754" w:rsidRDefault="00113754" w:rsidP="00113754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M4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10AC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55.95pt;margin-top:-2.45pt;width:65.3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">
              <v:textbox>
                <w:txbxContent>
                  <w:p w:rsidR="00113754" w:rsidRDefault="00113754" w:rsidP="00113754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113754" w:rsidRDefault="00113754" w:rsidP="00113754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M4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353023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353023">
      <w:rPr>
        <w:rFonts w:ascii="Calibri" w:hAnsi="Calibri" w:cs="Segoe UI"/>
        <w:color w:val="8EAADB" w:themeColor="accent1" w:themeTint="99"/>
        <w:sz w:val="34"/>
        <w:szCs w:val="34"/>
      </w:rPr>
      <w:t>Sea</w:t>
    </w:r>
  </w:p>
  <w:p w:rsidR="00113754" w:rsidRDefault="00113754" w:rsidP="00113754">
    <w:pPr>
      <w:pStyle w:val="Header"/>
      <w:rPr>
        <w:rFonts w:ascii="Calibri" w:hAnsi="Calibri"/>
        <w:sz w:val="4"/>
        <w:szCs w:val="20"/>
      </w:rPr>
    </w:pPr>
  </w:p>
  <w:p w:rsidR="00113754" w:rsidRPr="00353023" w:rsidRDefault="00113754" w:rsidP="00113754">
    <w:pPr>
      <w:pStyle w:val="Header"/>
      <w:rPr>
        <w:rFonts w:ascii="Calibri" w:hAnsi="Calibri"/>
        <w:bCs/>
        <w:color w:val="8EAADB" w:themeColor="accent1" w:themeTint="99"/>
        <w:sz w:val="30"/>
      </w:rPr>
    </w:pPr>
    <w:r w:rsidRPr="00353023">
      <w:rPr>
        <w:rFonts w:ascii="Calibri" w:hAnsi="Calibri"/>
        <w:bCs/>
        <w:color w:val="8EAADB" w:themeColor="accent1" w:themeTint="99"/>
        <w:sz w:val="30"/>
      </w:rPr>
      <w:t>Management System</w:t>
    </w:r>
  </w:p>
  <w:p w:rsidR="00113754" w:rsidRPr="006D289A" w:rsidRDefault="00113754" w:rsidP="00113754">
    <w:pPr>
      <w:pStyle w:val="Header"/>
      <w:rPr>
        <w:rFonts w:ascii="Times New Roman" w:hAnsi="Times New Roman"/>
        <w:sz w:val="2"/>
      </w:rPr>
    </w:pPr>
  </w:p>
  <w:p w:rsidR="00113754" w:rsidRPr="006D289A" w:rsidRDefault="00113754" w:rsidP="00113754">
    <w:pPr>
      <w:pStyle w:val="Header"/>
      <w:rPr>
        <w:sz w:val="2"/>
      </w:rPr>
    </w:pPr>
  </w:p>
  <w:p w:rsidR="006D289A" w:rsidRPr="00113754" w:rsidRDefault="006D289A" w:rsidP="00113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155B3"/>
    <w:rsid w:val="00031FD7"/>
    <w:rsid w:val="00073FE1"/>
    <w:rsid w:val="000A35D7"/>
    <w:rsid w:val="000F7D6F"/>
    <w:rsid w:val="00113754"/>
    <w:rsid w:val="00144536"/>
    <w:rsid w:val="00165D1F"/>
    <w:rsid w:val="00196212"/>
    <w:rsid w:val="003C7BCF"/>
    <w:rsid w:val="004F42CF"/>
    <w:rsid w:val="004F6590"/>
    <w:rsid w:val="006D289A"/>
    <w:rsid w:val="008254CF"/>
    <w:rsid w:val="00890655"/>
    <w:rsid w:val="008D7B3A"/>
    <w:rsid w:val="00915DCA"/>
    <w:rsid w:val="00955084"/>
    <w:rsid w:val="00A00FEE"/>
    <w:rsid w:val="00B15E2F"/>
    <w:rsid w:val="00D35ED9"/>
    <w:rsid w:val="00D47BB7"/>
    <w:rsid w:val="00E57D3A"/>
    <w:rsid w:val="00E958CF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5A93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9A"/>
  </w:style>
  <w:style w:type="paragraph" w:styleId="BodyText">
    <w:name w:val="Body Text"/>
    <w:basedOn w:val="Normal"/>
    <w:link w:val="BodyTextChar"/>
    <w:rsid w:val="00915DCA"/>
    <w:pPr>
      <w:tabs>
        <w:tab w:val="left" w:pos="1418"/>
      </w:tabs>
      <w:spacing w:before="120" w:after="0" w:line="240" w:lineRule="auto"/>
    </w:pPr>
    <w:rPr>
      <w:rFonts w:ascii="Tahoma" w:eastAsia="Times New Roman" w:hAnsi="Tahoma" w:cs="Times New Roman"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15DCA"/>
    <w:rPr>
      <w:rFonts w:ascii="Tahoma" w:eastAsia="Times New Roman" w:hAnsi="Tahoma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17</cp:revision>
  <cp:lastPrinted>2018-06-29T03:04:00Z</cp:lastPrinted>
  <dcterms:created xsi:type="dcterms:W3CDTF">2018-06-29T03:00:00Z</dcterms:created>
  <dcterms:modified xsi:type="dcterms:W3CDTF">2020-07-07T21:54:00Z</dcterms:modified>
</cp:coreProperties>
</file>